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162" w:rsidRPr="00FC7C5F" w:rsidRDefault="00EE7162" w:rsidP="00EE716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C7C5F">
        <w:rPr>
          <w:rFonts w:ascii="Times New Roman" w:eastAsia="Calibri" w:hAnsi="Times New Roman" w:cs="Times New Roman"/>
          <w:b/>
          <w:sz w:val="28"/>
          <w:szCs w:val="28"/>
        </w:rPr>
        <w:t>Согласовано                                                           Утверждаю</w:t>
      </w:r>
    </w:p>
    <w:p w:rsidR="00EE7162" w:rsidRPr="00FC7C5F" w:rsidRDefault="00EE7162" w:rsidP="00EE71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C7C5F">
        <w:rPr>
          <w:rFonts w:ascii="Times New Roman" w:eastAsia="Calibri" w:hAnsi="Times New Roman" w:cs="Times New Roman"/>
          <w:b/>
          <w:sz w:val="24"/>
          <w:szCs w:val="24"/>
        </w:rPr>
        <w:t>Председатель ПК                                                                Заведующий МАДОУ</w:t>
      </w:r>
    </w:p>
    <w:p w:rsidR="00EE7162" w:rsidRDefault="00EE7162" w:rsidP="00EE71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МАДОУ «Тяжинский детский сад №3</w:t>
      </w:r>
    </w:p>
    <w:p w:rsidR="00EE7162" w:rsidRPr="00FC7C5F" w:rsidRDefault="00EE7162" w:rsidP="00EE71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«Золотой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ключик»  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______________ </w:t>
      </w:r>
      <w:r>
        <w:rPr>
          <w:rFonts w:ascii="Times New Roman" w:eastAsia="Calibri" w:hAnsi="Times New Roman" w:cs="Times New Roman"/>
          <w:b/>
          <w:sz w:val="24"/>
          <w:szCs w:val="24"/>
        </w:rPr>
        <w:t>Караульнова О.А.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_______________ </w:t>
      </w:r>
      <w:r>
        <w:rPr>
          <w:rFonts w:ascii="Times New Roman" w:eastAsia="Calibri" w:hAnsi="Times New Roman" w:cs="Times New Roman"/>
          <w:b/>
          <w:sz w:val="24"/>
          <w:szCs w:val="24"/>
        </w:rPr>
        <w:t>Петрова И.В.</w:t>
      </w:r>
    </w:p>
    <w:p w:rsidR="00EE7162" w:rsidRPr="00FC7C5F" w:rsidRDefault="00EE7162" w:rsidP="00EE716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 ___ »______________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г.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«___» ________________2015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EE7162" w:rsidRPr="00FC7C5F" w:rsidRDefault="00EE7162" w:rsidP="00EE7162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tabs>
          <w:tab w:val="left" w:pos="360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7162" w:rsidRPr="005B5B56" w:rsidRDefault="00EE7162" w:rsidP="00EE716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ПОЛОЖЕНИЕ</w:t>
      </w:r>
    </w:p>
    <w:p w:rsidR="00EE7162" w:rsidRPr="005B5B56" w:rsidRDefault="00EE7162" w:rsidP="00EE716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о контрольно-пропускном режиме 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муниципального автономного дошкольного образовательного учреждения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Тяжинский детский сад №3 «Золотой ключик»</w:t>
      </w:r>
    </w:p>
    <w:p w:rsidR="00EE7162" w:rsidRPr="009633BA" w:rsidRDefault="00EE7162" w:rsidP="00EE7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E7162" w:rsidRPr="009633BA" w:rsidRDefault="00EE7162" w:rsidP="00EE7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E7162" w:rsidRPr="009633BA" w:rsidRDefault="00EE7162" w:rsidP="00EE7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E7162" w:rsidRPr="009633BA" w:rsidRDefault="00EE7162" w:rsidP="00EE7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E7162" w:rsidRDefault="00EE7162" w:rsidP="00EE7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E7162" w:rsidRDefault="00EE7162" w:rsidP="00EE7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E7162" w:rsidRPr="009633BA" w:rsidRDefault="00EE7162" w:rsidP="00EE7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EE7162" w:rsidRPr="009633BA" w:rsidRDefault="00EE7162" w:rsidP="00EE7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пгт</w:t>
      </w:r>
      <w:proofErr w:type="spellEnd"/>
      <w:r w:rsidRPr="009633B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Тяжинский</w:t>
      </w:r>
    </w:p>
    <w:p w:rsidR="00EE7162" w:rsidRDefault="00EE7162" w:rsidP="00EE7162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9633BA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9633BA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  <w:r w:rsidRPr="009633BA">
        <w:rPr>
          <w:rFonts w:ascii="Calibri" w:eastAsia="Calibri" w:hAnsi="Calibri" w:cs="Times New Roman"/>
        </w:rPr>
        <w:t>.</w:t>
      </w:r>
    </w:p>
    <w:p w:rsidR="00EE7162" w:rsidRPr="009633BA" w:rsidRDefault="00EE7162" w:rsidP="00EE716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:rsidR="00EE7162" w:rsidRPr="009633BA" w:rsidRDefault="00EE7162" w:rsidP="00EE71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1. Общие положения</w:t>
      </w:r>
    </w:p>
    <w:p w:rsidR="00EE7162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 Настоящим Положением определяется организация и порядок осуществления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контрольно-пропускно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муниципальном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автономном дошкольном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образовательном учреждении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«Тяжинский детский сад №3 «Золотой ключик» в целях обеспечения общественной безопасности, предупреждения возможных террористических акций и других противоправных проявлений в отношении воспитанников, педагогического состава и технического персонала образовательного учреждения. </w:t>
      </w:r>
    </w:p>
    <w:p w:rsidR="00EE7162" w:rsidRPr="00784F9F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 В соответствии с имеющимся договором, охрана территории МАДОУ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«Тяжинский детский сад №3 «Золотой ключик» </w:t>
      </w:r>
      <w:r>
        <w:rPr>
          <w:rFonts w:ascii="Times New Roman" w:eastAsia="Calibri" w:hAnsi="Times New Roman" w:cs="Times New Roman"/>
          <w:sz w:val="28"/>
          <w:szCs w:val="28"/>
        </w:rPr>
        <w:t>в рабочие дни осуществляется с 08.00 до 20.00 сотрудниками МАДОУ (охранники по штату).</w:t>
      </w:r>
    </w:p>
    <w:p w:rsidR="00EE7162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1.3. </w:t>
      </w:r>
      <w:r>
        <w:rPr>
          <w:rFonts w:ascii="Times New Roman" w:eastAsia="Calibri" w:hAnsi="Times New Roman" w:cs="Times New Roman"/>
          <w:sz w:val="28"/>
          <w:szCs w:val="28"/>
        </w:rPr>
        <w:t>В ночное время, в выходные и праздничные дни охрана осуществляется сторожем с 08.00 до 020.00, допуск на территорию объекта осуществляется с письменного разрешения заведующего или лица его замещающего по спискам. По предъявлению документа, удостоверяющего личность, документ с обязательным указанием фамилий ответственных, времени и начала, и окончания работы, вида работы.</w:t>
      </w:r>
    </w:p>
    <w:p w:rsidR="00EE7162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Default="00EE7162" w:rsidP="00EE71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Pr="009633BA">
        <w:rPr>
          <w:rFonts w:ascii="Times New Roman" w:eastAsia="Calibri" w:hAnsi="Times New Roman" w:cs="Times New Roman"/>
          <w:sz w:val="28"/>
          <w:szCs w:val="28"/>
        </w:rPr>
        <w:t>Настоящее Положение устанавливает порядок доступа сотрудников, воспитанников и их родителей (законных представителей), посетителей в детский сад, а также порядок вноса и выноса материальных средс</w:t>
      </w:r>
      <w:r>
        <w:rPr>
          <w:rFonts w:ascii="Times New Roman" w:eastAsia="Calibri" w:hAnsi="Times New Roman" w:cs="Times New Roman"/>
          <w:sz w:val="28"/>
          <w:szCs w:val="28"/>
        </w:rPr>
        <w:t>тв на объекте, въезда и выезда автотранспорта, исключающих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 несанкционированное проникновение граждан, транспортных средств и посторонних предметов на территорию и здание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ДОУ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«Тяжинский детский сад №3 «Золотой ключик».</w:t>
      </w: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Default="00EE7162" w:rsidP="00EE71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Контрольно-пропускной режим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заведующ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МАДОУ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обеспечения мероприятий и правил, выполняемых лицами, находящимися на территории и в здании детского сада, в соответствии с требованиями внутреннего распорядка и пожарной безопасности.</w:t>
      </w:r>
    </w:p>
    <w:p w:rsidR="00EE7162" w:rsidRDefault="00EE7162" w:rsidP="00EE71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162" w:rsidRDefault="00EE7162" w:rsidP="00EE71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детским садом приказом по учреждению назначает ответственных лиц за организацию и обеспечение контрольно-пропускного режима. </w:t>
      </w: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Ответственность за осуществление контрольно-пропускного режима в детском саду возлагается на: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заведующ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 детск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 сад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 (или лицо, ее замещающее);</w:t>
      </w:r>
    </w:p>
    <w:p w:rsidR="00EE7162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заместителя заведующего по АХ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9633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старшего воспитателя;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33BA">
        <w:rPr>
          <w:rFonts w:ascii="Times New Roman" w:eastAsia="Calibri" w:hAnsi="Times New Roman" w:cs="Times New Roman"/>
          <w:sz w:val="28"/>
          <w:szCs w:val="28"/>
        </w:rPr>
        <w:t>дежурных администраторов;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охранника</w:t>
      </w:r>
      <w:r w:rsidRPr="009633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ночных сторожей.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lastRenderedPageBreak/>
        <w:t>1.8. Контроль за соблюдением контрольно-пропускного режима воспитательного процесса в детском саду возлагается на:</w:t>
      </w:r>
    </w:p>
    <w:p w:rsidR="00EE7162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заместителя заведующе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 по АХ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9633B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Default="00EE7162" w:rsidP="00EE71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Ознакомление с контрольно-пропускным режимом осуществляется как в форме устного информирования (при личном общении или по телефону), так и в письменной форме (сайт учреждения). Сотрудники учреждения должны быть ознакомлены с Положением под роспись. В целях ознакомления – родители и иные посетители учреждения могут ознакомиться с Положением на информационном стенде первого этажа.</w:t>
      </w: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7162" w:rsidRPr="009633BA" w:rsidRDefault="00EE7162" w:rsidP="00EE71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>10.</w:t>
      </w:r>
      <w:r w:rsidRPr="009633BA">
        <w:rPr>
          <w:rFonts w:ascii="Times New Roman" w:eastAsia="Calibri" w:hAnsi="Times New Roman" w:cs="Times New Roman"/>
          <w:sz w:val="28"/>
          <w:szCs w:val="28"/>
        </w:rPr>
        <w:t>  Соблюдение контрольно- пропускного режима в учреждение является обязательным условием функционирования образовательного учреждения.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E7162" w:rsidRPr="009633BA" w:rsidRDefault="00EE7162" w:rsidP="00EE7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633BA">
        <w:rPr>
          <w:rFonts w:ascii="Times New Roman" w:eastAsia="Calibri" w:hAnsi="Times New Roman" w:cs="Times New Roman"/>
          <w:sz w:val="32"/>
          <w:szCs w:val="32"/>
        </w:rPr>
        <w:t>2.</w:t>
      </w:r>
      <w:r>
        <w:rPr>
          <w:rFonts w:ascii="Calibri" w:eastAsia="Calibri" w:hAnsi="Calibri" w:cs="Times New Roman"/>
        </w:rPr>
        <w:t> </w:t>
      </w:r>
      <w:r w:rsidRPr="009633BA">
        <w:rPr>
          <w:rFonts w:ascii="Times New Roman" w:eastAsia="Calibri" w:hAnsi="Times New Roman" w:cs="Times New Roman"/>
          <w:b/>
          <w:sz w:val="32"/>
          <w:szCs w:val="32"/>
        </w:rPr>
        <w:t>Порядок осуществления контрольно-пропускного режима</w:t>
      </w:r>
    </w:p>
    <w:p w:rsidR="00EE7162" w:rsidRPr="009633BA" w:rsidRDefault="00EE7162" w:rsidP="00EE7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633BA">
        <w:rPr>
          <w:rFonts w:ascii="Times New Roman" w:eastAsia="Calibri" w:hAnsi="Times New Roman" w:cs="Times New Roman"/>
          <w:b/>
          <w:sz w:val="32"/>
          <w:szCs w:val="32"/>
        </w:rPr>
        <w:t>д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ля сотрудников, воспитанников </w:t>
      </w:r>
      <w:r w:rsidRPr="009633BA">
        <w:rPr>
          <w:rFonts w:ascii="Times New Roman" w:eastAsia="Calibri" w:hAnsi="Times New Roman" w:cs="Times New Roman"/>
          <w:b/>
          <w:sz w:val="32"/>
          <w:szCs w:val="32"/>
        </w:rPr>
        <w:t>образовательного учреждения, родителей (законных представителей) в М</w:t>
      </w:r>
      <w:r>
        <w:rPr>
          <w:rFonts w:ascii="Times New Roman" w:eastAsia="Calibri" w:hAnsi="Times New Roman" w:cs="Times New Roman"/>
          <w:b/>
          <w:sz w:val="32"/>
          <w:szCs w:val="32"/>
        </w:rPr>
        <w:t>АДОУ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2.1.Режим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МАДОУ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сада с понедельника по пятницу с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7.00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Пропуск в учреждение осуществляется через контрольно-пропускной пункт, располагающийся у центрального входа в учреждение и оборудованный телефоном,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кнопкой тревожной сигнализации, видеокамер.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Контрольно-пропускной режим в дневное время осуществляет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охранник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вечернее и ночное время сторож.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В случае экстренной необходимости сотрудники образовательного учреждения имеют право проверить содержимое сумок, пакетов, свертков, коробок и другой ручной клади, вносимой в образовательное учреждение или выносимой из него.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Воспитанники пропускаются в здание детского сада тол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ько в сопровождении родителей (законных представителей) по чипам через электронные замки, установленные на калитках МАДОУ.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Сотрудники учреждения могут приходить и находиться в учреждении в любое время в течение рабочего дня с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7.00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9.00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всей рабочей недели. В праздничные и выходные дни образовательное учреждение могут посещать только сотрудники администрации. Сотрудники учреждения пропускаются в учреждение в праздничные и выходные дни по служебной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записке руководителя учреждения или предварительного звонка руководителя учреждения на пост охраны учреждения.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Педагогические работники (воспитатели) должны заранее предупреждать сторожа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охранника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 запланированных встречах с родителями (законными представителями) воспитанников, сообщив время посещения и ФИО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родителя (законного представителя), а также лично встретить их на контрольно-пропускном пункте.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Работникам учреждения категорически запрещается проводить какие-либо встречи, не связанные с деятельностью учреждения, приглашать посторонних </w:t>
      </w:r>
      <w:proofErr w:type="gramStart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лиц,  заниматься</w:t>
      </w:r>
      <w:proofErr w:type="gramEnd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коммерческой деятельностью в учреждении.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2.9. 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ители (законные представители)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допускаются в образовательно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учреждение с крупногабаритной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ручной кладью. При необходимости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охранник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осуществляющий контрольно-пропускной режим,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добровольно предъявить содержимое ручной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отказе – вызывается дежурный администратор или руководитель МАДОУ, посетителю предлагается подождать их у входа. При отказе предъявить содержимое ручной клади дежурному администратору, руководителю МАДОУ вызывается наряд милиции.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Родители воспитанников пропускаются в образовательное учреждение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приказа по ОУ о комплектовании групп и зачислении воспитанников в группы. Другие посетители пропускаются на территорию МАДОУ на основании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удостоверяющего личность с обязательной фиксацией данных документа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регистрации посетителей.</w:t>
      </w:r>
    </w:p>
    <w:p w:rsidR="00EE7162" w:rsidRPr="009633BA" w:rsidRDefault="00EE7162" w:rsidP="00EE7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633BA">
        <w:rPr>
          <w:rFonts w:ascii="Times New Roman" w:eastAsia="Calibri" w:hAnsi="Times New Roman" w:cs="Times New Roman"/>
          <w:b/>
          <w:sz w:val="32"/>
          <w:szCs w:val="32"/>
        </w:rPr>
        <w:t>3. Контрольно-пропускной режим для вышестоящих организаций, проверяющих лиц, и других посетите</w:t>
      </w:r>
      <w:r>
        <w:rPr>
          <w:rFonts w:ascii="Times New Roman" w:eastAsia="Calibri" w:hAnsi="Times New Roman" w:cs="Times New Roman"/>
          <w:b/>
          <w:sz w:val="32"/>
          <w:szCs w:val="32"/>
        </w:rPr>
        <w:t>лей образовательного учреждения</w:t>
      </w:r>
    </w:p>
    <w:p w:rsidR="00EE7162" w:rsidRPr="009633BA" w:rsidRDefault="00EE7162" w:rsidP="00EE7162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Лица, не связанные с образовательным процессом, посещающие образовательное учреждение по тем или иным причинам пропускаются в образовательное учреждение при предъявлении документа, удостоверяющего личность, и по согласованию с администрацией учреждения с записью в Журнале учета посетителей.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Должностные лица, прибывшие </w:t>
      </w:r>
      <w:proofErr w:type="gramStart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в  образовательное</w:t>
      </w:r>
      <w:proofErr w:type="gramEnd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с проверкой, пропускаются при предъявлении документа, удостоверяющего личность, с записью в Журнале учета посетителей. Проверяющий должен предъявить документ (распоряжение, приказ, предписание) на основании которого проводиться проверка и уведомить администрацию образовательного учреждения о причине и цели проверки.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Группы лиц, посещающих образовательное учреждение для участия в семинарах, конференциях, совещаниях и т.д. пропускаются в здание образовательного учреждения при предъявлении документа, удостоверяющего личность, и в </w:t>
      </w:r>
      <w:proofErr w:type="gramStart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 со</w:t>
      </w:r>
      <w:proofErr w:type="gramEnd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списками посетителей, заверенными руководителе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учреждения</w:t>
      </w:r>
      <w:r w:rsidRPr="00963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E7162" w:rsidRPr="009633BA" w:rsidRDefault="00EE7162" w:rsidP="00EE716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4. </w:t>
      </w: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онтрольно-пропускной режим для </w:t>
      </w: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автотранспортных средств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Въездные ворота образовательного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быть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закрыты на замок. На въездных воротах размещен знак «Въезд воспрещен». </w:t>
      </w:r>
    </w:p>
    <w:p w:rsidR="00EE7162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4.2. На территорию образовательного учреждения беспрепятственно пропускается автотранспорт экстренных и аварийных служб: скорой медицинской помощи, пожарной охраны, Управления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ЧС, Управления внутренних 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экстренных служб пропускаются в 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учреждение по предъявленным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служебным удостоверениям и при получении у водите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сопроводительных документов.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Пропуск автотранспорта на территорию МАДОУ осуществляется после его осмотра и произведении отметки в журнале регистрации прибывающего автотранспорта (дата, марка, номер автомобиля, фамилия водителя, цель въезда, время въезда и выезда, паспортные данные водителя) ответственным лицом из числа сотрудников охраны.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въезда на территорию личного транспорта сотрудников и иного транспорта, связанного с деятельностью образовательного учреждения, определяется приказом руководителя образовательного учреждения. </w:t>
      </w:r>
    </w:p>
    <w:p w:rsidR="00EE7162" w:rsidRPr="009633BA" w:rsidRDefault="00EE7162" w:rsidP="00EE7162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4.5.  Сторож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охранник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открывают ворота для въезда автотранспорта только по согласованию с заместителем заведующе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заведующе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МАДОУ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списку автотранспорта, имеющих право въезда на территорию детского сада.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5. </w:t>
      </w:r>
      <w:r w:rsidRPr="009633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Контрольно-пропускной режим для ре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монтно-строительных организаций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Рабочие и специалисты ремонтно-строительных организаций </w:t>
      </w:r>
      <w:proofErr w:type="gramStart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пропускаются  в</w:t>
      </w:r>
      <w:proofErr w:type="gramEnd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образовательное учреждение  в соответствии со списками рабочих и специалистов, заверенных директором ремонтно-строительной организации.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работ осуществляется под контролем завхоза или представителя администрации.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Категорически запрещается проживание рабочих и специалистов в образовательном учреждении на время проведения ремонтных работ.</w:t>
      </w:r>
    </w:p>
    <w:p w:rsidR="00EE7162" w:rsidRPr="009633BA" w:rsidRDefault="00EE7162" w:rsidP="00EE7162">
      <w:pPr>
        <w:tabs>
          <w:tab w:val="num" w:pos="360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6. Контрольно-пропускной режим </w:t>
      </w: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на период чрезвычайных ситуаций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 ликвидации аварийных ситуаций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В случае чрезвычайной ситуации пропускной режим в образовательное учреждение ограничивается до момента ликвидации ЧС или получения разрешения от специальных служб на возобновление нормальной работы образовательного учреждения.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7. Порядок эвакуации воспитанников детского сада, работников и посетителей из помещений и порядок их охраны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 Порядок оповещения, эвакуации сотрудников учреждения, воспитанников и посетителей на случай ЧС (пожар, стихийное бедствие, угроза совершения террористического акта и т.д.), а также порядок их охраны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разрабатывается заведу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ющи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м детского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сада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ответственным за ГО и ЧС,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за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арную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По установленному сигналу тревоги все лица, находящиеся в здании образовательного учреждения должны эвакуироваться из учреждения согласно Плану эвакуации (находящемся в помещениях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ДОУ на видном и доступном </w:t>
      </w:r>
      <w:proofErr w:type="gramStart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месте)  в</w:t>
      </w:r>
      <w:proofErr w:type="gramEnd"/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эвакуационные зоны (в соответствии с заключенными договорами на временное размещение в случае ЧС).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Пропуск посетителей в детский сад прекращается.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Сотрудники детского сада и ответственные лица принимают меры по эвакуации и обеспечению безопасности находящихся в помещениях людей. По прибытии сотрудников соответствующих служб для ликвидации ЧС дежурный администратор обеспечивает их беспрепятственный пропуск в здание детского сада и информирует о случившейся ЧС.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8. </w:t>
      </w:r>
      <w:proofErr w:type="gramStart"/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Обязанности  участников</w:t>
      </w:r>
      <w:proofErr w:type="gramEnd"/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образовательного процесса, посетителей при осуществлении контрольно-пропускного режима (КПР)</w:t>
      </w: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8.1. </w:t>
      </w:r>
      <w:r w:rsidRPr="009633BA">
        <w:rPr>
          <w:rFonts w:ascii="Times New Roman" w:eastAsia="Calibri" w:hAnsi="Times New Roman" w:cs="Times New Roman"/>
          <w:sz w:val="28"/>
          <w:szCs w:val="28"/>
        </w:rPr>
        <w:t>Заведующ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ий детским садом </w:t>
      </w:r>
      <w:r w:rsidRPr="009633BA">
        <w:rPr>
          <w:rFonts w:ascii="Times New Roman" w:eastAsia="Calibri" w:hAnsi="Times New Roman" w:cs="Times New Roman"/>
          <w:sz w:val="28"/>
          <w:szCs w:val="28"/>
        </w:rPr>
        <w:t>обязан: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-издавать приказы, инструкции необходимые для осуществления КПР;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-для улучшения работы КПР вносить изменения в Положение;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-определять порядок контроля и ответственных за организацию КПР;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-осуществлять оперативный контроль за выполнением Положения, работой ответственных лиц, дежурных администраторов и т.д. 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8. 2.Заместитель заведующе</w:t>
      </w:r>
      <w:r>
        <w:rPr>
          <w:rFonts w:ascii="Times New Roman" w:eastAsia="Calibri" w:hAnsi="Times New Roman" w:cs="Times New Roman"/>
          <w:sz w:val="28"/>
          <w:szCs w:val="28"/>
        </w:rPr>
        <w:t>го по АХР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 обязан: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-обеспечить рабочее состояние системы освещения;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-обеспечить свободный доступ к аварийным и запасным выходам;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-обеспечить исправное состояние дверей, окон, замков, задвижек, ворот, калиток, фрамуг, стен, крыши и т.д.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-обеспечить рабочее состояние системы аварийной подсветки указателей маршрутов эвакуации;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-осуществлять организацию и контроль за выполнением Положения всех участников образовательного процесса.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Дежурный администратор обязан: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-осуществлять контроль за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опуском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воспитанников (законных представителей), посети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телей в здание детского сада и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въезда автотранспорта на территорию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обход территории и здания в течение дежурства с целью выявления нарушений правил безопасности, делать запис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 «Журнале обхода территории»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-осуществлять контроль за соблюдением Положения работниками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и посетителями;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 необходимости (обнаружение подозрительных лиц, взрывоопасных или подозрительных предметов и других возможных предпосылок к чрезвычайным ситуациям) принимать решения и руководить действиями для предотвращения чрезвычайных ситуаций (согласно инструкций по пожарной безопасности, гражданской обороне, охране жизни и здоровья детей и т.д.);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-выявлять лиц, пытающихся в нарушении установленных правил проникнуть на территорию детского сада, совершить противоправные действия в отношении воспитанников, работников и посетителей, имущества и оборудования образовательного учреждения. В необходимых случаях с помощью средств связи подать сигнал правоохранительным органам, вызвать группу задержания вневедомственной охраны.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 8.4. Сторожа обязаны: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-осуществлять обход территории и здания в течение дежурства с целью выявления нарушений правил безопасности, делать записи в «Журнале обхода территории»; 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 необходимости (обнаружение подозрительных лиц, взрывоопасных или подозрительных предметов и других возможных предпосылок к чрезвычайным ситуациям) принимать решения и руководить действиями для предотвращения чрезвычайных ситуаций (согласно инструкций по пожарной безопасности, гражданской обороне, охране жизни и здоровья детей и т.д.);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 необходимости (обнаружение подозрительных лиц, взрывоопасных или подозрительных предметов и других возможных предпосылок к чрезвычайным ситуациям) принимать решения и руководить действиями для предотвращения чрезвычайных ситуаций (согласно инструкций по пожарной безопасности, гражданской обороне, охране жизни и здоровья детей и т.д.);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-выявлять лиц, пытающихся в нарушении установленных правил проникнуть на территорию детского сада, совершить противоправные действия в отношении воспитанников, работников и посетителей, имущества и оборудования образовательного учреждения. В необходимых случаях с помощью средств связи подать сигнал правоохранительным органам, вызвать группу задержания вневедомственной охраны;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-исключить доступ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работникам, воспитанникам и их родителям (законным представителям), посетителям в рабочие дни с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до 7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(исключая поваров и кухонных рабочих), в выходные и праздничные дни, за исключением лиц, допущенных по письменному разрешению заведующей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 заместителя заведующей по АХР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учреждения.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 8.5. Работники обязаны: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-работники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АДОУ, 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которым пришли дети со взрослыми или посетители должны осуществлять контроль за пришедшим на протяжении всего времени нахождения в здании и на территории;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-работники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ДОУ должны проявлять бдительность при встречи в здании и на территории детского сада с посетителями (уточнять к кому пришли, проводить до места назначения и передавать другому сотруднику);</w:t>
      </w:r>
    </w:p>
    <w:p w:rsidR="00EE7162" w:rsidRPr="009633BA" w:rsidRDefault="00EE7162" w:rsidP="00EE71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-работники групп, медкабинета, кухни должны следить за основными и запасными выходами (должны быть всегда закрыты на запор) и исключать проход работников, родителей воспитанников и посетите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через данные входы.</w:t>
      </w:r>
    </w:p>
    <w:p w:rsidR="00EE7162" w:rsidRPr="009633BA" w:rsidRDefault="00EE7162" w:rsidP="00EE7162">
      <w:pPr>
        <w:tabs>
          <w:tab w:val="num" w:pos="720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8.6. Родители (законные представители) воспитанников обязаны: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-приводить и забирать детей лично,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 поручать это малоизвестным и </w:t>
      </w:r>
      <w:r w:rsidRPr="009633BA">
        <w:rPr>
          <w:rFonts w:ascii="Times New Roman" w:eastAsia="Calibri" w:hAnsi="Times New Roman" w:cs="Times New Roman"/>
          <w:sz w:val="28"/>
          <w:szCs w:val="28"/>
        </w:rPr>
        <w:t>неблагонадежным лицам;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-осуществлять вход и выход из детского сада только через центральный или групповые входы. </w:t>
      </w:r>
    </w:p>
    <w:p w:rsidR="00EE7162" w:rsidRPr="009633BA" w:rsidRDefault="00EE7162" w:rsidP="00EE7162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3BA">
        <w:rPr>
          <w:rFonts w:ascii="Times New Roman" w:eastAsia="Times New Roman" w:hAnsi="Times New Roman" w:cs="Times New Roman"/>
          <w:sz w:val="28"/>
          <w:szCs w:val="28"/>
          <w:lang w:eastAsia="ru-RU"/>
        </w:rPr>
        <w:t>8.7. Посетители обязаны: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посетители должны ответить вахтеру на вопросы следующего содержания: фамилия, имя, отчество того, кто желает войти в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ОУ, в какую группу пришли (название группы), назвать по фамилии, имени и отчеству работника </w:t>
      </w:r>
      <w:r w:rsidRPr="009633BA">
        <w:rPr>
          <w:rFonts w:ascii="Times New Roman" w:eastAsia="Calibri" w:hAnsi="Times New Roman" w:cs="Times New Roman"/>
          <w:sz w:val="28"/>
          <w:szCs w:val="28"/>
        </w:rPr>
        <w:t>детского сада к кому хотят пройти, назвать имя, фамилию и дату рождения ребёнка</w:t>
      </w:r>
      <w:r w:rsidRPr="009633BA">
        <w:rPr>
          <w:rFonts w:ascii="Calibri" w:eastAsia="Calibri" w:hAnsi="Calibri" w:cs="Times New Roman"/>
        </w:rPr>
        <w:t xml:space="preserve"> </w:t>
      </w:r>
      <w:r w:rsidRPr="009633BA">
        <w:rPr>
          <w:rFonts w:ascii="Times New Roman" w:eastAsia="Calibri" w:hAnsi="Times New Roman" w:cs="Times New Roman"/>
          <w:sz w:val="28"/>
          <w:szCs w:val="28"/>
        </w:rPr>
        <w:t>представителями, которого являются, цель визита, была ли договорённость о встрече (дата, время);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после входа в здание следовать чётко в направлении места назначения;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-после выполнения цели посещения осуществлять выход чётко в направлении центрального выхода;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-не вносить в детский сад объёмные сумки, коробки, пакеты и т.д.;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-представляться, если по пути следования работники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ДОУ поинтересуются личностью и целью визита.  </w:t>
      </w:r>
    </w:p>
    <w:p w:rsidR="00EE7162" w:rsidRPr="009633BA" w:rsidRDefault="00EE7162" w:rsidP="00EE7162">
      <w:pPr>
        <w:tabs>
          <w:tab w:val="num" w:pos="72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633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9. Участникам образовательного процесса и посетителям запрещается</w:t>
      </w:r>
    </w:p>
    <w:p w:rsidR="00EE7162" w:rsidRPr="009633BA" w:rsidRDefault="00EE7162" w:rsidP="00EE7162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9.1. Работникам запрещается: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нарушать настоящее Положение;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нарушать инс</w:t>
      </w:r>
      <w:bookmarkStart w:id="0" w:name="_GoBack"/>
      <w:bookmarkEnd w:id="0"/>
      <w:r w:rsidRPr="009633BA">
        <w:rPr>
          <w:rFonts w:ascii="Times New Roman" w:eastAsia="Calibri" w:hAnsi="Times New Roman" w:cs="Times New Roman"/>
          <w:sz w:val="28"/>
          <w:szCs w:val="28"/>
        </w:rPr>
        <w:t>трукции по пожарной безопасности, гражданской обороне, охране жизни и здоровья детей;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оставлять без присмотра воспитанников, имущество и оборудование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>ДОУ;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оставлять незакрытыми на запор двери, окна, фрамуги, калитки, ворота и т.д.;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- впускать на территорию и в здание неизвестных лиц и </w:t>
      </w:r>
      <w:proofErr w:type="gramStart"/>
      <w:r w:rsidRPr="009633BA">
        <w:rPr>
          <w:rFonts w:ascii="Times New Roman" w:eastAsia="Calibri" w:hAnsi="Times New Roman" w:cs="Times New Roman"/>
          <w:sz w:val="28"/>
          <w:szCs w:val="28"/>
        </w:rPr>
        <w:t>лиц</w:t>
      </w:r>
      <w:proofErr w:type="gramEnd"/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 не участвующих в образовательном процессе; 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- оставлять без сопровождения посетителей детского сада; 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lastRenderedPageBreak/>
        <w:t>- находится на территории и в здании детского сада в нерабочее время, выходные и праздничные дни.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 9.2. Родителям (законным представителям воспитанников) запрещается: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9633BA">
        <w:rPr>
          <w:rFonts w:ascii="Times New Roman" w:eastAsia="Calibri" w:hAnsi="Times New Roman" w:cs="Times New Roman"/>
          <w:sz w:val="28"/>
          <w:szCs w:val="28"/>
        </w:rPr>
        <w:t>арушать настоящее Положение;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633BA">
        <w:rPr>
          <w:rFonts w:ascii="Times New Roman" w:eastAsia="Calibri" w:hAnsi="Times New Roman" w:cs="Times New Roman"/>
          <w:sz w:val="28"/>
          <w:szCs w:val="28"/>
        </w:rPr>
        <w:t>ставлять без сопровождения или присмотра своих детей;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633BA">
        <w:rPr>
          <w:rFonts w:ascii="Times New Roman" w:eastAsia="Calibri" w:hAnsi="Times New Roman" w:cs="Times New Roman"/>
          <w:sz w:val="28"/>
          <w:szCs w:val="28"/>
        </w:rPr>
        <w:t>ставлять открытыми двери в детский сад и группу;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633BA">
        <w:rPr>
          <w:rFonts w:ascii="Times New Roman" w:eastAsia="Calibri" w:hAnsi="Times New Roman" w:cs="Times New Roman"/>
          <w:sz w:val="28"/>
          <w:szCs w:val="28"/>
        </w:rPr>
        <w:t>пускать в центральный вход подозрительных лиц;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633BA">
        <w:rPr>
          <w:rFonts w:ascii="Times New Roman" w:eastAsia="Calibri" w:hAnsi="Times New Roman" w:cs="Times New Roman"/>
          <w:sz w:val="28"/>
          <w:szCs w:val="28"/>
        </w:rPr>
        <w:t>ходить в детский сад через запасные входы;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9633BA">
        <w:rPr>
          <w:rFonts w:ascii="Times New Roman" w:eastAsia="Calibri" w:hAnsi="Times New Roman" w:cs="Times New Roman"/>
          <w:sz w:val="28"/>
          <w:szCs w:val="28"/>
        </w:rPr>
        <w:t>арушать инструкции по пожарной безопасности, гражданской обороне, охране жизни и здоровья детей.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 9.3. Посетителям запрещается: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нарушать настоящее Положение.</w:t>
      </w:r>
    </w:p>
    <w:p w:rsidR="00EE7162" w:rsidRPr="009633BA" w:rsidRDefault="00EE7162" w:rsidP="00EE7162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EE7162" w:rsidRPr="009633BA" w:rsidRDefault="00EE7162" w:rsidP="00EE7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E7162" w:rsidRPr="009633BA" w:rsidRDefault="00EE7162" w:rsidP="00EE7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9633BA">
        <w:rPr>
          <w:rFonts w:ascii="Times New Roman" w:eastAsia="Calibri" w:hAnsi="Times New Roman" w:cs="Times New Roman"/>
          <w:b/>
          <w:sz w:val="32"/>
          <w:szCs w:val="32"/>
        </w:rPr>
        <w:t>10. Участники образовательного процесса несут ответственность</w:t>
      </w:r>
    </w:p>
    <w:p w:rsidR="00EE7162" w:rsidRPr="009633BA" w:rsidRDefault="00EE7162" w:rsidP="00EE71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10.1. Работники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>ДОУ несут ответственность за: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633BA">
        <w:rPr>
          <w:rFonts w:ascii="Times New Roman" w:eastAsia="Calibri" w:hAnsi="Times New Roman" w:cs="Times New Roman"/>
          <w:sz w:val="28"/>
          <w:szCs w:val="28"/>
        </w:rPr>
        <w:t>невыполнение настоящего Положения;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нарушение инструкций по пожарной безопасности, гражданской обороне, безопасному пребыванию детей и взрослых;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нарушение инструкции по охране жизни и здоровья детей;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допуск на территорию и в здание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ДОУ </w:t>
      </w:r>
      <w:proofErr w:type="gramStart"/>
      <w:r w:rsidRPr="009633BA">
        <w:rPr>
          <w:rFonts w:ascii="Times New Roman" w:eastAsia="Calibri" w:hAnsi="Times New Roman" w:cs="Times New Roman"/>
          <w:sz w:val="28"/>
          <w:szCs w:val="28"/>
        </w:rPr>
        <w:t>посторонних  лиц</w:t>
      </w:r>
      <w:proofErr w:type="gramEnd"/>
      <w:r w:rsidRPr="009633B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допуск на территорию и в здание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>ДОУ лиц в нерабочее время, выходные и праздничные дни;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халатное отношение к имуществу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>ДОУ.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10.2. Родители (законные представители) и посетители несут ответственность за: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невыполнение настоящего Положения;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нарушение правил безопасного пребывания детей в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>ДОУ;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нарушение условий Договора;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33BA">
        <w:rPr>
          <w:rFonts w:ascii="Times New Roman" w:eastAsia="Calibri" w:hAnsi="Times New Roman" w:cs="Times New Roman"/>
          <w:sz w:val="28"/>
          <w:szCs w:val="28"/>
        </w:rPr>
        <w:t>- халатное отношение к имуществу М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633BA">
        <w:rPr>
          <w:rFonts w:ascii="Times New Roman" w:eastAsia="Calibri" w:hAnsi="Times New Roman" w:cs="Times New Roman"/>
          <w:sz w:val="28"/>
          <w:szCs w:val="28"/>
        </w:rPr>
        <w:t xml:space="preserve">ДОУ. </w:t>
      </w: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7162" w:rsidRPr="009633BA" w:rsidRDefault="00EE7162" w:rsidP="00EE71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E7162" w:rsidRDefault="00EE7162" w:rsidP="00EE7162"/>
    <w:p w:rsidR="005D53A8" w:rsidRDefault="005D53A8"/>
    <w:sectPr w:rsidR="005D53A8" w:rsidSect="00784F9F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C04"/>
    <w:rsid w:val="004A7C04"/>
    <w:rsid w:val="005D53A8"/>
    <w:rsid w:val="00E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33A7E7-2015-4DA7-8ED1-97E82C69A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16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71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3</cp:revision>
  <cp:lastPrinted>2015-11-19T08:32:00Z</cp:lastPrinted>
  <dcterms:created xsi:type="dcterms:W3CDTF">2015-11-19T08:26:00Z</dcterms:created>
  <dcterms:modified xsi:type="dcterms:W3CDTF">2015-11-19T08:32:00Z</dcterms:modified>
</cp:coreProperties>
</file>